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0D" w:rsidRDefault="00734917">
      <w:pPr>
        <w:autoSpaceDE w:val="0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1038374" cy="990734"/>
            <wp:effectExtent l="0" t="0" r="9376" b="0"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374" cy="9907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100D" w:rsidRDefault="0027100D">
      <w:pPr>
        <w:autoSpaceDE w:val="0"/>
        <w:jc w:val="center"/>
      </w:pPr>
    </w:p>
    <w:p w:rsidR="0027100D" w:rsidRDefault="0027100D">
      <w:pPr>
        <w:rPr>
          <w:sz w:val="32"/>
          <w:szCs w:val="32"/>
        </w:rPr>
      </w:pPr>
    </w:p>
    <w:p w:rsidR="0027100D" w:rsidRDefault="0027100D">
      <w:pPr>
        <w:rPr>
          <w:sz w:val="32"/>
          <w:szCs w:val="32"/>
        </w:rPr>
      </w:pPr>
    </w:p>
    <w:p w:rsidR="0027100D" w:rsidRDefault="00734917">
      <w:proofErr w:type="spellStart"/>
      <w:r>
        <w:rPr>
          <w:sz w:val="32"/>
          <w:szCs w:val="32"/>
        </w:rPr>
        <w:t>Sosyete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Koukouy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chwazi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kreye</w:t>
      </w:r>
      <w:proofErr w:type="spellEnd"/>
      <w:r>
        <w:rPr>
          <w:sz w:val="32"/>
          <w:szCs w:val="32"/>
        </w:rPr>
        <w:t xml:space="preserve"> yon </w:t>
      </w: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pou</w:t>
      </w:r>
      <w:proofErr w:type="spellEnd"/>
      <w:r>
        <w:rPr>
          <w:sz w:val="32"/>
          <w:szCs w:val="32"/>
        </w:rPr>
        <w:t xml:space="preserve"> woman </w:t>
      </w: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ekri</w:t>
      </w:r>
      <w:proofErr w:type="spellEnd"/>
      <w:r>
        <w:rPr>
          <w:sz w:val="32"/>
          <w:szCs w:val="32"/>
        </w:rPr>
        <w:t xml:space="preserve"> an Kreyòl </w:t>
      </w:r>
      <w:proofErr w:type="spellStart"/>
      <w:r>
        <w:rPr>
          <w:sz w:val="32"/>
          <w:szCs w:val="32"/>
        </w:rPr>
        <w:t>pou</w:t>
      </w:r>
      <w:proofErr w:type="spellEnd"/>
      <w:r>
        <w:rPr>
          <w:sz w:val="32"/>
          <w:szCs w:val="32"/>
        </w:rPr>
        <w:t xml:space="preserve"> li </w:t>
      </w:r>
      <w:proofErr w:type="spellStart"/>
      <w:r>
        <w:rPr>
          <w:sz w:val="32"/>
          <w:szCs w:val="32"/>
        </w:rPr>
        <w:t>onore</w:t>
      </w:r>
      <w:proofErr w:type="spellEnd"/>
      <w:r>
        <w:rPr>
          <w:sz w:val="32"/>
          <w:szCs w:val="32"/>
        </w:rPr>
        <w:t xml:space="preserve"> non </w:t>
      </w:r>
      <w:proofErr w:type="spellStart"/>
      <w:proofErr w:type="gramStart"/>
      <w:r>
        <w:rPr>
          <w:sz w:val="32"/>
          <w:szCs w:val="32"/>
        </w:rPr>
        <w:t>defen</w:t>
      </w:r>
      <w:proofErr w:type="spellEnd"/>
      <w:r>
        <w:rPr>
          <w:sz w:val="32"/>
          <w:szCs w:val="32"/>
        </w:rPr>
        <w:t xml:space="preserve">  Jan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Tanbou</w:t>
      </w:r>
      <w:proofErr w:type="spellEnd"/>
      <w:r>
        <w:rPr>
          <w:sz w:val="32"/>
          <w:szCs w:val="32"/>
        </w:rPr>
        <w:t xml:space="preserve"> «Henri-Claude Daniel», </w:t>
      </w: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fèt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Okap</w:t>
      </w:r>
      <w:proofErr w:type="spellEnd"/>
      <w:r>
        <w:rPr>
          <w:sz w:val="32"/>
          <w:szCs w:val="32"/>
        </w:rPr>
        <w:t xml:space="preserve"> epi </w:t>
      </w:r>
      <w:proofErr w:type="spellStart"/>
      <w:r>
        <w:rPr>
          <w:sz w:val="32"/>
          <w:szCs w:val="32"/>
        </w:rPr>
        <w:t>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mouri</w:t>
      </w:r>
      <w:proofErr w:type="spellEnd"/>
      <w:r>
        <w:rPr>
          <w:sz w:val="32"/>
          <w:szCs w:val="32"/>
        </w:rPr>
        <w:t xml:space="preserve"> nan </w:t>
      </w:r>
      <w:proofErr w:type="spellStart"/>
      <w:r>
        <w:rPr>
          <w:sz w:val="32"/>
          <w:szCs w:val="32"/>
        </w:rPr>
        <w:t>Fò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Dimanch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Pòtoprens</w:t>
      </w:r>
      <w:proofErr w:type="spellEnd"/>
      <w:r>
        <w:rPr>
          <w:sz w:val="32"/>
          <w:szCs w:val="32"/>
        </w:rPr>
        <w:t xml:space="preserve"> an 1968.  </w:t>
      </w:r>
      <w:r w:rsidRPr="00D24D82">
        <w:rPr>
          <w:sz w:val="32"/>
          <w:szCs w:val="32"/>
        </w:rPr>
        <w:t xml:space="preserve">Ekip Papa Dòk Divalye, ki te sou pouvwa a nan </w:t>
      </w:r>
      <w:r w:rsidRPr="00D24D82">
        <w:rPr>
          <w:sz w:val="32"/>
          <w:szCs w:val="32"/>
        </w:rPr>
        <w:t xml:space="preserve">epòk sa a, te asasinen li pou konviksyon sosyal epi politik li. </w:t>
      </w:r>
      <w:r>
        <w:rPr>
          <w:sz w:val="32"/>
          <w:szCs w:val="32"/>
          <w:lang w:val="fr-FR"/>
        </w:rPr>
        <w:t xml:space="preserve">Jan </w:t>
      </w:r>
      <w:proofErr w:type="spellStart"/>
      <w:r>
        <w:rPr>
          <w:sz w:val="32"/>
          <w:szCs w:val="32"/>
          <w:lang w:val="fr-FR"/>
        </w:rPr>
        <w:t>Tanbou</w:t>
      </w:r>
      <w:proofErr w:type="spellEnd"/>
      <w:r>
        <w:rPr>
          <w:sz w:val="32"/>
          <w:szCs w:val="32"/>
          <w:lang w:val="fr-FR"/>
        </w:rPr>
        <w:t xml:space="preserve"> te </w:t>
      </w:r>
      <w:proofErr w:type="spellStart"/>
      <w:r>
        <w:rPr>
          <w:sz w:val="32"/>
          <w:szCs w:val="32"/>
          <w:lang w:val="fr-FR"/>
        </w:rPr>
        <w:t>yon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pwofesè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literati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ki</w:t>
      </w:r>
      <w:proofErr w:type="spellEnd"/>
      <w:r>
        <w:rPr>
          <w:sz w:val="32"/>
          <w:szCs w:val="32"/>
          <w:lang w:val="fr-FR"/>
        </w:rPr>
        <w:t xml:space="preserve"> te </w:t>
      </w:r>
      <w:proofErr w:type="spellStart"/>
      <w:r>
        <w:rPr>
          <w:sz w:val="32"/>
          <w:szCs w:val="32"/>
          <w:lang w:val="fr-FR"/>
        </w:rPr>
        <w:t>vle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leve</w:t>
      </w:r>
      <w:proofErr w:type="spellEnd"/>
      <w:r>
        <w:rPr>
          <w:sz w:val="32"/>
          <w:szCs w:val="32"/>
          <w:lang w:val="fr-FR"/>
        </w:rPr>
        <w:t xml:space="preserve"> tout </w:t>
      </w:r>
      <w:proofErr w:type="spellStart"/>
      <w:r>
        <w:rPr>
          <w:sz w:val="32"/>
          <w:szCs w:val="32"/>
          <w:lang w:val="fr-FR"/>
        </w:rPr>
        <w:t>kalite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defi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sosyal</w:t>
      </w:r>
      <w:proofErr w:type="spellEnd"/>
      <w:r>
        <w:rPr>
          <w:sz w:val="32"/>
          <w:szCs w:val="32"/>
          <w:lang w:val="fr-FR"/>
        </w:rPr>
        <w:t xml:space="preserve"> pou </w:t>
      </w:r>
      <w:proofErr w:type="spellStart"/>
      <w:r>
        <w:rPr>
          <w:sz w:val="32"/>
          <w:szCs w:val="32"/>
          <w:lang w:val="fr-FR"/>
        </w:rPr>
        <w:t>nou</w:t>
      </w:r>
      <w:proofErr w:type="spellEnd"/>
      <w:r>
        <w:rPr>
          <w:sz w:val="32"/>
          <w:szCs w:val="32"/>
          <w:lang w:val="fr-FR"/>
        </w:rPr>
        <w:t xml:space="preserve"> te </w:t>
      </w:r>
      <w:proofErr w:type="spellStart"/>
      <w:r>
        <w:rPr>
          <w:sz w:val="32"/>
          <w:szCs w:val="32"/>
          <w:lang w:val="fr-FR"/>
        </w:rPr>
        <w:t>bati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yon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sosyete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kote</w:t>
      </w:r>
      <w:proofErr w:type="spellEnd"/>
      <w:r>
        <w:rPr>
          <w:sz w:val="32"/>
          <w:szCs w:val="32"/>
          <w:lang w:val="fr-FR"/>
        </w:rPr>
        <w:t xml:space="preserve"> tout </w:t>
      </w:r>
      <w:proofErr w:type="spellStart"/>
      <w:r>
        <w:rPr>
          <w:sz w:val="32"/>
          <w:szCs w:val="32"/>
          <w:lang w:val="fr-FR"/>
        </w:rPr>
        <w:t>moun</w:t>
      </w:r>
      <w:proofErr w:type="spellEnd"/>
      <w:r>
        <w:rPr>
          <w:sz w:val="32"/>
          <w:szCs w:val="32"/>
          <w:lang w:val="fr-FR"/>
        </w:rPr>
        <w:t xml:space="preserve"> se </w:t>
      </w:r>
      <w:proofErr w:type="spellStart"/>
      <w:r>
        <w:rPr>
          <w:sz w:val="32"/>
          <w:szCs w:val="32"/>
          <w:lang w:val="fr-FR"/>
        </w:rPr>
        <w:t>moun</w:t>
      </w:r>
      <w:proofErr w:type="spellEnd"/>
      <w:r>
        <w:rPr>
          <w:sz w:val="32"/>
          <w:szCs w:val="32"/>
          <w:lang w:val="fr-FR"/>
        </w:rPr>
        <w:t xml:space="preserve">. </w:t>
      </w:r>
    </w:p>
    <w:p w:rsidR="0027100D" w:rsidRDefault="0027100D">
      <w:pPr>
        <w:rPr>
          <w:sz w:val="32"/>
          <w:szCs w:val="32"/>
          <w:lang w:val="fr-FR"/>
        </w:rPr>
      </w:pPr>
    </w:p>
    <w:p w:rsidR="0027100D" w:rsidRPr="00D24D82" w:rsidRDefault="00734917">
      <w:pPr>
        <w:ind w:right="720"/>
        <w:rPr>
          <w:lang w:val="fr-FR"/>
        </w:rPr>
      </w:pPr>
      <w:proofErr w:type="spellStart"/>
      <w:r>
        <w:rPr>
          <w:sz w:val="32"/>
          <w:szCs w:val="32"/>
          <w:lang w:val="fr-FR"/>
        </w:rPr>
        <w:t>Womansye</w:t>
      </w:r>
      <w:proofErr w:type="spellEnd"/>
      <w:r>
        <w:rPr>
          <w:sz w:val="32"/>
          <w:szCs w:val="32"/>
          <w:lang w:val="fr-FR"/>
        </w:rPr>
        <w:t xml:space="preserve"> yo, </w:t>
      </w:r>
      <w:proofErr w:type="spellStart"/>
      <w:r>
        <w:rPr>
          <w:sz w:val="32"/>
          <w:szCs w:val="32"/>
          <w:lang w:val="fr-FR"/>
        </w:rPr>
        <w:t>dapre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noumenm</w:t>
      </w:r>
      <w:proofErr w:type="spellEnd"/>
      <w:r>
        <w:rPr>
          <w:sz w:val="32"/>
          <w:szCs w:val="32"/>
          <w:lang w:val="fr-FR"/>
        </w:rPr>
        <w:t xml:space="preserve"> nan </w:t>
      </w:r>
      <w:proofErr w:type="spellStart"/>
      <w:r>
        <w:rPr>
          <w:sz w:val="32"/>
          <w:szCs w:val="32"/>
          <w:lang w:val="fr-FR"/>
        </w:rPr>
        <w:t>Sosyete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Koukouy</w:t>
      </w:r>
      <w:proofErr w:type="spellEnd"/>
      <w:r>
        <w:rPr>
          <w:sz w:val="32"/>
          <w:szCs w:val="32"/>
          <w:lang w:val="fr-FR"/>
        </w:rPr>
        <w:t xml:space="preserve">, se </w:t>
      </w:r>
      <w:proofErr w:type="spellStart"/>
      <w:r>
        <w:rPr>
          <w:sz w:val="32"/>
          <w:szCs w:val="32"/>
          <w:lang w:val="fr-FR"/>
        </w:rPr>
        <w:t>yon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ekip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mo</w:t>
      </w:r>
      <w:r>
        <w:rPr>
          <w:sz w:val="32"/>
          <w:szCs w:val="32"/>
          <w:lang w:val="fr-FR"/>
        </w:rPr>
        <w:t>un</w:t>
      </w:r>
      <w:proofErr w:type="spellEnd"/>
      <w:r>
        <w:rPr>
          <w:sz w:val="32"/>
          <w:szCs w:val="32"/>
          <w:lang w:val="fr-FR"/>
        </w:rPr>
        <w:t xml:space="preserve">, </w:t>
      </w:r>
      <w:proofErr w:type="spellStart"/>
      <w:r>
        <w:rPr>
          <w:sz w:val="32"/>
          <w:szCs w:val="32"/>
          <w:lang w:val="fr-FR"/>
        </w:rPr>
        <w:t>ki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ap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chache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pataje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vizyon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sosyal</w:t>
      </w:r>
      <w:proofErr w:type="spellEnd"/>
      <w:r>
        <w:rPr>
          <w:sz w:val="32"/>
          <w:szCs w:val="32"/>
          <w:lang w:val="fr-FR"/>
        </w:rPr>
        <w:t xml:space="preserve"> yo </w:t>
      </w:r>
      <w:proofErr w:type="spellStart"/>
      <w:r>
        <w:rPr>
          <w:sz w:val="32"/>
          <w:szCs w:val="32"/>
          <w:lang w:val="fr-FR"/>
        </w:rPr>
        <w:t>ak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rès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moun</w:t>
      </w:r>
      <w:proofErr w:type="spellEnd"/>
      <w:r>
        <w:rPr>
          <w:sz w:val="32"/>
          <w:szCs w:val="32"/>
          <w:lang w:val="fr-FR"/>
        </w:rPr>
        <w:t xml:space="preserve"> nan </w:t>
      </w:r>
      <w:proofErr w:type="spellStart"/>
      <w:r>
        <w:rPr>
          <w:sz w:val="32"/>
          <w:szCs w:val="32"/>
          <w:lang w:val="fr-FR"/>
        </w:rPr>
        <w:t>sosyete</w:t>
      </w:r>
      <w:proofErr w:type="spellEnd"/>
      <w:r>
        <w:rPr>
          <w:sz w:val="32"/>
          <w:szCs w:val="32"/>
          <w:lang w:val="fr-FR"/>
        </w:rPr>
        <w:t xml:space="preserve"> a, </w:t>
      </w:r>
      <w:proofErr w:type="spellStart"/>
      <w:r>
        <w:rPr>
          <w:color w:val="7030A0"/>
          <w:sz w:val="32"/>
          <w:szCs w:val="32"/>
          <w:lang w:val="fr-FR"/>
        </w:rPr>
        <w:t>epitou</w:t>
      </w:r>
      <w:proofErr w:type="spellEnd"/>
      <w:r>
        <w:rPr>
          <w:color w:val="7030A0"/>
          <w:sz w:val="32"/>
          <w:szCs w:val="32"/>
          <w:lang w:val="fr-FR"/>
        </w:rPr>
        <w:t xml:space="preserve"> </w:t>
      </w:r>
      <w:proofErr w:type="spellStart"/>
      <w:r>
        <w:rPr>
          <w:color w:val="7030A0"/>
          <w:sz w:val="32"/>
          <w:szCs w:val="32"/>
          <w:lang w:val="fr-FR"/>
        </w:rPr>
        <w:t>ki</w:t>
      </w:r>
      <w:proofErr w:type="spellEnd"/>
      <w:r>
        <w:rPr>
          <w:color w:val="7030A0"/>
          <w:sz w:val="32"/>
          <w:szCs w:val="32"/>
          <w:lang w:val="fr-FR"/>
        </w:rPr>
        <w:t xml:space="preserve"> </w:t>
      </w:r>
      <w:proofErr w:type="spellStart"/>
      <w:proofErr w:type="gramStart"/>
      <w:r>
        <w:rPr>
          <w:color w:val="7030A0"/>
          <w:sz w:val="32"/>
          <w:szCs w:val="32"/>
          <w:lang w:val="fr-FR"/>
        </w:rPr>
        <w:t>vle</w:t>
      </w:r>
      <w:proofErr w:type="spellEnd"/>
      <w:r>
        <w:rPr>
          <w:sz w:val="32"/>
          <w:szCs w:val="32"/>
          <w:lang w:val="fr-FR"/>
        </w:rPr>
        <w:t xml:space="preserve">  </w:t>
      </w:r>
      <w:proofErr w:type="spellStart"/>
      <w:r>
        <w:rPr>
          <w:sz w:val="32"/>
          <w:szCs w:val="32"/>
          <w:lang w:val="fr-FR"/>
        </w:rPr>
        <w:t>ede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devlope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yon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chapant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sosyal</w:t>
      </w:r>
      <w:proofErr w:type="spellEnd"/>
      <w:r>
        <w:rPr>
          <w:sz w:val="32"/>
          <w:szCs w:val="32"/>
          <w:lang w:val="fr-FR"/>
        </w:rPr>
        <w:t xml:space="preserve">  </w:t>
      </w:r>
      <w:proofErr w:type="spellStart"/>
      <w:r>
        <w:rPr>
          <w:sz w:val="32"/>
          <w:szCs w:val="32"/>
          <w:lang w:val="fr-FR"/>
        </w:rPr>
        <w:t>tou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nèf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apati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divès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fason</w:t>
      </w:r>
      <w:proofErr w:type="spellEnd"/>
      <w:r>
        <w:rPr>
          <w:sz w:val="32"/>
          <w:szCs w:val="32"/>
          <w:lang w:val="fr-FR"/>
        </w:rPr>
        <w:t xml:space="preserve"> yo </w:t>
      </w:r>
      <w:proofErr w:type="spellStart"/>
      <w:r>
        <w:rPr>
          <w:sz w:val="32"/>
          <w:szCs w:val="32"/>
          <w:lang w:val="fr-FR"/>
        </w:rPr>
        <w:t>dekri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lavi</w:t>
      </w:r>
      <w:proofErr w:type="spellEnd"/>
      <w:r>
        <w:rPr>
          <w:sz w:val="32"/>
          <w:szCs w:val="32"/>
          <w:lang w:val="fr-FR"/>
        </w:rPr>
        <w:t xml:space="preserve"> ayisyen nan </w:t>
      </w:r>
      <w:proofErr w:type="spellStart"/>
      <w:r>
        <w:rPr>
          <w:sz w:val="32"/>
          <w:szCs w:val="32"/>
          <w:lang w:val="fr-FR"/>
        </w:rPr>
        <w:t>zèv</w:t>
      </w:r>
      <w:proofErr w:type="spellEnd"/>
      <w:r>
        <w:rPr>
          <w:sz w:val="32"/>
          <w:szCs w:val="32"/>
          <w:lang w:val="fr-FR"/>
        </w:rPr>
        <w:t xml:space="preserve">  yo.</w:t>
      </w:r>
    </w:p>
    <w:p w:rsidR="0027100D" w:rsidRDefault="0027100D">
      <w:pPr>
        <w:rPr>
          <w:sz w:val="32"/>
          <w:szCs w:val="32"/>
          <w:lang w:val="fr-FR"/>
        </w:rPr>
      </w:pPr>
    </w:p>
    <w:p w:rsidR="0027100D" w:rsidRDefault="00734917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Men </w:t>
      </w:r>
      <w:proofErr w:type="spellStart"/>
      <w:r>
        <w:rPr>
          <w:b/>
          <w:sz w:val="32"/>
          <w:szCs w:val="32"/>
          <w:lang w:val="fr-FR"/>
        </w:rPr>
        <w:t>Règleman</w:t>
      </w:r>
      <w:proofErr w:type="spellEnd"/>
      <w:r>
        <w:rPr>
          <w:b/>
          <w:sz w:val="32"/>
          <w:szCs w:val="32"/>
          <w:lang w:val="fr-FR"/>
        </w:rPr>
        <w:t xml:space="preserve"> </w:t>
      </w:r>
      <w:proofErr w:type="gramStart"/>
      <w:r>
        <w:rPr>
          <w:b/>
          <w:sz w:val="32"/>
          <w:szCs w:val="32"/>
          <w:lang w:val="fr-FR"/>
        </w:rPr>
        <w:t>yo:</w:t>
      </w:r>
      <w:proofErr w:type="gramEnd"/>
      <w:r>
        <w:rPr>
          <w:b/>
          <w:sz w:val="32"/>
          <w:szCs w:val="32"/>
          <w:lang w:val="fr-FR"/>
        </w:rPr>
        <w:t xml:space="preserve"> </w:t>
      </w:r>
    </w:p>
    <w:p w:rsidR="0027100D" w:rsidRDefault="0027100D">
      <w:pPr>
        <w:rPr>
          <w:sz w:val="32"/>
          <w:szCs w:val="32"/>
          <w:lang w:val="fr-FR"/>
        </w:rPr>
      </w:pPr>
    </w:p>
    <w:p w:rsidR="0027100D" w:rsidRDefault="00734917">
      <w:p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Moun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toupatou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gen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dwa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aplike</w:t>
      </w:r>
      <w:proofErr w:type="spellEnd"/>
      <w:r>
        <w:rPr>
          <w:sz w:val="32"/>
          <w:szCs w:val="32"/>
          <w:lang w:val="fr-FR"/>
        </w:rPr>
        <w:t xml:space="preserve"> </w:t>
      </w:r>
      <w:proofErr w:type="gramStart"/>
      <w:r>
        <w:rPr>
          <w:sz w:val="32"/>
          <w:szCs w:val="32"/>
          <w:lang w:val="fr-FR"/>
        </w:rPr>
        <w:t xml:space="preserve">pou  </w:t>
      </w:r>
      <w:proofErr w:type="spellStart"/>
      <w:r>
        <w:rPr>
          <w:sz w:val="32"/>
          <w:szCs w:val="32"/>
          <w:lang w:val="fr-FR"/>
        </w:rPr>
        <w:t>Pri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Literè</w:t>
      </w:r>
      <w:proofErr w:type="spellEnd"/>
      <w:r>
        <w:rPr>
          <w:sz w:val="32"/>
          <w:szCs w:val="32"/>
          <w:lang w:val="fr-FR"/>
        </w:rPr>
        <w:t xml:space="preserve"> Jan </w:t>
      </w:r>
      <w:proofErr w:type="spellStart"/>
      <w:r>
        <w:rPr>
          <w:sz w:val="32"/>
          <w:szCs w:val="32"/>
          <w:lang w:val="fr-FR"/>
        </w:rPr>
        <w:t>Tanbou</w:t>
      </w:r>
      <w:proofErr w:type="spellEnd"/>
      <w:r>
        <w:rPr>
          <w:sz w:val="32"/>
          <w:szCs w:val="32"/>
          <w:lang w:val="fr-FR"/>
        </w:rPr>
        <w:t xml:space="preserve"> «Hen</w:t>
      </w:r>
      <w:r>
        <w:rPr>
          <w:sz w:val="32"/>
          <w:szCs w:val="32"/>
          <w:lang w:val="fr-FR"/>
        </w:rPr>
        <w:t xml:space="preserve">ri-Claude Daniel». </w:t>
      </w:r>
      <w:proofErr w:type="gramStart"/>
      <w:r>
        <w:rPr>
          <w:sz w:val="32"/>
          <w:szCs w:val="32"/>
          <w:lang w:val="fr-FR"/>
        </w:rPr>
        <w:t xml:space="preserve">Yo  </w:t>
      </w:r>
      <w:proofErr w:type="spellStart"/>
      <w:r>
        <w:rPr>
          <w:sz w:val="32"/>
          <w:szCs w:val="32"/>
          <w:lang w:val="fr-FR"/>
        </w:rPr>
        <w:t>dwe</w:t>
      </w:r>
      <w:proofErr w:type="spellEnd"/>
      <w:proofErr w:type="gram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respekte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kondisyon</w:t>
      </w:r>
      <w:proofErr w:type="spellEnd"/>
      <w:r>
        <w:rPr>
          <w:sz w:val="32"/>
          <w:szCs w:val="32"/>
          <w:lang w:val="fr-FR"/>
        </w:rPr>
        <w:t xml:space="preserve"> sa yo:</w:t>
      </w:r>
    </w:p>
    <w:p w:rsidR="0027100D" w:rsidRDefault="0027100D">
      <w:pPr>
        <w:rPr>
          <w:sz w:val="32"/>
          <w:szCs w:val="32"/>
          <w:lang w:val="fr-FR"/>
        </w:rPr>
      </w:pPr>
    </w:p>
    <w:p w:rsidR="0027100D" w:rsidRPr="00D24D82" w:rsidRDefault="00734917">
      <w:pPr>
        <w:pStyle w:val="Paragrafoelenco"/>
        <w:numPr>
          <w:ilvl w:val="0"/>
          <w:numId w:val="1"/>
        </w:numPr>
        <w:rPr>
          <w:lang w:val="it-CH"/>
        </w:rPr>
      </w:pPr>
      <w:r w:rsidRPr="00D24D82">
        <w:rPr>
          <w:sz w:val="32"/>
          <w:szCs w:val="32"/>
          <w:lang w:val="it-CH"/>
        </w:rPr>
        <w:t xml:space="preserve">Fòk ekriven an vivan pou li soumèt  aplikasyon pou kandidati li  epi pou </w:t>
      </w:r>
      <w:r w:rsidRPr="00D24D82">
        <w:rPr>
          <w:color w:val="7030A0"/>
          <w:sz w:val="32"/>
          <w:szCs w:val="32"/>
          <w:lang w:val="it-CH"/>
        </w:rPr>
        <w:t>li</w:t>
      </w:r>
      <w:r w:rsidRPr="00D24D82">
        <w:rPr>
          <w:sz w:val="32"/>
          <w:szCs w:val="32"/>
          <w:lang w:val="it-CH"/>
        </w:rPr>
        <w:t xml:space="preserve"> resevwa Pri a. </w:t>
      </w:r>
      <w:r w:rsidRPr="00D24D82">
        <w:rPr>
          <w:color w:val="314004"/>
          <w:sz w:val="32"/>
          <w:szCs w:val="32"/>
          <w:lang w:val="it-CH"/>
        </w:rPr>
        <w:t>(si li genyen).</w:t>
      </w:r>
      <w:r w:rsidRPr="00D24D82">
        <w:rPr>
          <w:sz w:val="32"/>
          <w:szCs w:val="32"/>
          <w:lang w:val="it-CH"/>
        </w:rPr>
        <w:t xml:space="preserve"> Fanmi, elatriye oswa Editè li paka soumèt aplikasyon an sou non li.</w:t>
      </w:r>
    </w:p>
    <w:p w:rsidR="0027100D" w:rsidRPr="00D24D82" w:rsidRDefault="0027100D">
      <w:pPr>
        <w:rPr>
          <w:sz w:val="32"/>
          <w:szCs w:val="32"/>
          <w:lang w:val="it-CH"/>
        </w:rPr>
      </w:pPr>
    </w:p>
    <w:p w:rsidR="0027100D" w:rsidRDefault="00734917">
      <w:pPr>
        <w:pStyle w:val="Paragrafoelenco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Fòk</w:t>
      </w:r>
      <w:proofErr w:type="spellEnd"/>
      <w:r>
        <w:rPr>
          <w:sz w:val="32"/>
          <w:szCs w:val="32"/>
        </w:rPr>
        <w:t xml:space="preserve"> Woman an </w:t>
      </w:r>
      <w:proofErr w:type="spellStart"/>
      <w:r>
        <w:rPr>
          <w:sz w:val="32"/>
          <w:szCs w:val="32"/>
        </w:rPr>
        <w:t>ekri</w:t>
      </w:r>
      <w:proofErr w:type="spellEnd"/>
      <w:r>
        <w:rPr>
          <w:sz w:val="32"/>
          <w:szCs w:val="32"/>
        </w:rPr>
        <w:t xml:space="preserve"> an Kreyò</w:t>
      </w:r>
      <w:r>
        <w:rPr>
          <w:sz w:val="32"/>
          <w:szCs w:val="32"/>
        </w:rPr>
        <w:t xml:space="preserve">l Ayisyen.  </w:t>
      </w:r>
    </w:p>
    <w:p w:rsidR="0027100D" w:rsidRDefault="0027100D">
      <w:pPr>
        <w:rPr>
          <w:sz w:val="32"/>
          <w:szCs w:val="32"/>
        </w:rPr>
      </w:pPr>
    </w:p>
    <w:p w:rsidR="0027100D" w:rsidRDefault="00734917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Woman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genyen</w:t>
      </w:r>
      <w:proofErr w:type="spellEnd"/>
      <w:r>
        <w:rPr>
          <w:sz w:val="32"/>
          <w:szCs w:val="32"/>
        </w:rPr>
        <w:t xml:space="preserve"> 150 </w:t>
      </w:r>
      <w:proofErr w:type="spellStart"/>
      <w:r>
        <w:rPr>
          <w:sz w:val="32"/>
          <w:szCs w:val="32"/>
        </w:rPr>
        <w:t>paj</w:t>
      </w:r>
      <w:proofErr w:type="spellEnd"/>
      <w:r>
        <w:rPr>
          <w:sz w:val="32"/>
          <w:szCs w:val="32"/>
        </w:rPr>
        <w:t xml:space="preserve"> epi 40 000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pou</w:t>
      </w:r>
      <w:proofErr w:type="spellEnd"/>
      <w:r>
        <w:rPr>
          <w:sz w:val="32"/>
          <w:szCs w:val="32"/>
        </w:rPr>
        <w:t xml:space="preserve"> pi </w:t>
      </w:r>
      <w:proofErr w:type="spellStart"/>
      <w:r>
        <w:rPr>
          <w:sz w:val="32"/>
          <w:szCs w:val="32"/>
        </w:rPr>
        <w:t>pitit</w:t>
      </w:r>
      <w:proofErr w:type="spellEnd"/>
    </w:p>
    <w:p w:rsidR="0027100D" w:rsidRDefault="0027100D">
      <w:pPr>
        <w:rPr>
          <w:sz w:val="32"/>
          <w:szCs w:val="32"/>
        </w:rPr>
      </w:pPr>
    </w:p>
    <w:p w:rsidR="0027100D" w:rsidRDefault="00734917">
      <w:pPr>
        <w:pStyle w:val="Paragrafoelenco"/>
        <w:numPr>
          <w:ilvl w:val="0"/>
          <w:numId w:val="1"/>
        </w:numPr>
      </w:pPr>
      <w:r>
        <w:rPr>
          <w:sz w:val="32"/>
          <w:szCs w:val="32"/>
        </w:rPr>
        <w:t xml:space="preserve">Woman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pibliye</w:t>
      </w:r>
      <w:proofErr w:type="spellEnd"/>
      <w:r>
        <w:rPr>
          <w:sz w:val="32"/>
          <w:szCs w:val="32"/>
        </w:rPr>
        <w:t xml:space="preserve"> nan </w:t>
      </w:r>
      <w:proofErr w:type="spellStart"/>
      <w:r>
        <w:rPr>
          <w:sz w:val="32"/>
          <w:szCs w:val="32"/>
        </w:rPr>
        <w:t>peryòd</w:t>
      </w:r>
      <w:proofErr w:type="spellEnd"/>
      <w:r>
        <w:rPr>
          <w:sz w:val="32"/>
          <w:szCs w:val="32"/>
        </w:rPr>
        <w:t xml:space="preserve"> tan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a 2015- 2019</w:t>
      </w:r>
    </w:p>
    <w:p w:rsidR="0027100D" w:rsidRDefault="0027100D"/>
    <w:p w:rsidR="0027100D" w:rsidRDefault="00734917">
      <w:pPr>
        <w:pStyle w:val="Paragrafoelenco"/>
        <w:numPr>
          <w:ilvl w:val="0"/>
          <w:numId w:val="1"/>
        </w:numPr>
      </w:pPr>
      <w:r>
        <w:rPr>
          <w:sz w:val="32"/>
          <w:szCs w:val="32"/>
        </w:rPr>
        <w:t xml:space="preserve">Woman </w:t>
      </w:r>
      <w:proofErr w:type="gramStart"/>
      <w:r>
        <w:rPr>
          <w:sz w:val="32"/>
          <w:szCs w:val="32"/>
        </w:rPr>
        <w:t>an</w:t>
      </w:r>
      <w:proofErr w:type="gramEnd"/>
      <w:r w:rsidRPr="00D24D82">
        <w:rPr>
          <w:sz w:val="32"/>
          <w:szCs w:val="32"/>
          <w:lang w:val="en-GB"/>
        </w:rPr>
        <w:t xml:space="preserve"> pa dwe yon tradiksyon, ni yon adaptasyon. </w:t>
      </w:r>
    </w:p>
    <w:p w:rsidR="0027100D" w:rsidRPr="00D24D82" w:rsidRDefault="0027100D">
      <w:pPr>
        <w:rPr>
          <w:color w:val="314004"/>
          <w:sz w:val="32"/>
          <w:szCs w:val="32"/>
          <w:lang w:val="en-GB"/>
        </w:rPr>
      </w:pPr>
    </w:p>
    <w:p w:rsidR="0027100D" w:rsidRPr="00D24D82" w:rsidRDefault="00734917">
      <w:pPr>
        <w:pStyle w:val="Paragrafoelenco"/>
        <w:numPr>
          <w:ilvl w:val="0"/>
          <w:numId w:val="1"/>
        </w:numPr>
        <w:rPr>
          <w:lang w:val="fr-FR"/>
        </w:rPr>
      </w:pPr>
      <w:r w:rsidRPr="00D24D82">
        <w:rPr>
          <w:sz w:val="32"/>
          <w:szCs w:val="32"/>
          <w:lang w:val="fr-FR"/>
        </w:rPr>
        <w:t xml:space="preserve">Kandida a dwe soumèt yon vèsyon elektwonik nan adrès elektwonik sa </w:t>
      </w:r>
      <w:proofErr w:type="gramStart"/>
      <w:r w:rsidRPr="00D24D82">
        <w:rPr>
          <w:sz w:val="32"/>
          <w:szCs w:val="32"/>
          <w:lang w:val="fr-FR"/>
        </w:rPr>
        <w:t>a:</w:t>
      </w:r>
      <w:proofErr w:type="gramEnd"/>
      <w:r w:rsidRPr="00D24D82">
        <w:rPr>
          <w:sz w:val="32"/>
          <w:szCs w:val="32"/>
          <w:lang w:val="fr-FR"/>
        </w:rPr>
        <w:t xml:space="preserve"> </w:t>
      </w:r>
      <w:r>
        <w:fldChar w:fldCharType="begin"/>
      </w:r>
      <w:r w:rsidRPr="00D24D82">
        <w:rPr>
          <w:lang w:val="fr-FR"/>
        </w:rPr>
        <w:instrText xml:space="preserve"> HYPERLINK  "mailto:soyetekoukouy@yahoo.com" </w:instrText>
      </w:r>
      <w:r>
        <w:fldChar w:fldCharType="separate"/>
      </w:r>
      <w:r w:rsidRPr="00D24D82">
        <w:rPr>
          <w:rStyle w:val="Collegamentoipertestuale"/>
          <w:sz w:val="32"/>
          <w:szCs w:val="32"/>
          <w:lang w:val="fr-FR"/>
        </w:rPr>
        <w:t>soyetekoukouy@yahoo.com</w:t>
      </w:r>
      <w:r>
        <w:rPr>
          <w:rStyle w:val="Collegamentoipertestuale"/>
          <w:sz w:val="32"/>
          <w:szCs w:val="32"/>
        </w:rPr>
        <w:fldChar w:fldCharType="end"/>
      </w:r>
    </w:p>
    <w:p w:rsidR="0027100D" w:rsidRDefault="00734917">
      <w:pPr>
        <w:pStyle w:val="Paragrafoelenco"/>
        <w:rPr>
          <w:sz w:val="32"/>
          <w:szCs w:val="32"/>
        </w:rPr>
      </w:pPr>
      <w:proofErr w:type="spellStart"/>
      <w:r>
        <w:rPr>
          <w:sz w:val="32"/>
          <w:szCs w:val="32"/>
        </w:rPr>
        <w:t>oubyen</w:t>
      </w:r>
      <w:proofErr w:type="spellEnd"/>
      <w:r>
        <w:rPr>
          <w:sz w:val="32"/>
          <w:szCs w:val="32"/>
        </w:rPr>
        <w:t xml:space="preserve"> 4 kopi woman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nan </w:t>
      </w:r>
      <w:proofErr w:type="spellStart"/>
      <w:r>
        <w:rPr>
          <w:sz w:val="32"/>
          <w:szCs w:val="32"/>
        </w:rPr>
        <w:t>adrès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a: </w:t>
      </w:r>
    </w:p>
    <w:p w:rsidR="0027100D" w:rsidRDefault="00734917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61 Taj Court Ottawa ON K1G 5K6  </w:t>
      </w:r>
    </w:p>
    <w:p w:rsidR="0027100D" w:rsidRDefault="0027100D">
      <w:pPr>
        <w:rPr>
          <w:sz w:val="32"/>
          <w:szCs w:val="32"/>
        </w:rPr>
      </w:pPr>
    </w:p>
    <w:p w:rsidR="0027100D" w:rsidRPr="00D24D82" w:rsidRDefault="00734917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D24D82">
        <w:rPr>
          <w:sz w:val="32"/>
          <w:szCs w:val="32"/>
        </w:rPr>
        <w:t xml:space="preserve">Kandida a dwe </w:t>
      </w:r>
      <w:proofErr w:type="gramStart"/>
      <w:r w:rsidRPr="00D24D82">
        <w:rPr>
          <w:sz w:val="32"/>
          <w:szCs w:val="32"/>
        </w:rPr>
        <w:t>soumèt  yon</w:t>
      </w:r>
      <w:proofErr w:type="gramEnd"/>
      <w:r w:rsidRPr="00D24D82">
        <w:rPr>
          <w:sz w:val="32"/>
          <w:szCs w:val="32"/>
        </w:rPr>
        <w:t xml:space="preserve"> lèt ak yon  nòt byografik, ki deklare entansyon li pou li patisipe nan konkou a. </w:t>
      </w:r>
    </w:p>
    <w:p w:rsidR="0027100D" w:rsidRPr="00D24D82" w:rsidRDefault="0027100D">
      <w:pPr>
        <w:pStyle w:val="Paragrafoelenco"/>
        <w:rPr>
          <w:sz w:val="32"/>
          <w:szCs w:val="32"/>
        </w:rPr>
      </w:pPr>
    </w:p>
    <w:p w:rsidR="0027100D" w:rsidRDefault="00734917">
      <w:r w:rsidRPr="00D24D82">
        <w:rPr>
          <w:b/>
          <w:sz w:val="32"/>
          <w:szCs w:val="32"/>
        </w:rPr>
        <w:t>Ekr</w:t>
      </w:r>
      <w:r w:rsidRPr="00D24D82">
        <w:rPr>
          <w:b/>
          <w:sz w:val="32"/>
          <w:szCs w:val="32"/>
        </w:rPr>
        <w:t xml:space="preserve">iven </w:t>
      </w:r>
      <w:proofErr w:type="gramStart"/>
      <w:r w:rsidRPr="00D24D82">
        <w:rPr>
          <w:b/>
          <w:sz w:val="32"/>
          <w:szCs w:val="32"/>
        </w:rPr>
        <w:t>ki  genyen</w:t>
      </w:r>
      <w:proofErr w:type="gramEnd"/>
      <w:r w:rsidRPr="00D24D82">
        <w:rPr>
          <w:b/>
          <w:sz w:val="32"/>
          <w:szCs w:val="32"/>
        </w:rPr>
        <w:t xml:space="preserve">  Pri Literè Sosyete Koukouy la ap resevwa</w:t>
      </w:r>
      <w:r w:rsidRPr="00D24D82">
        <w:rPr>
          <w:sz w:val="32"/>
          <w:szCs w:val="32"/>
        </w:rPr>
        <w:t> :</w:t>
      </w:r>
    </w:p>
    <w:p w:rsidR="0027100D" w:rsidRPr="00D24D82" w:rsidRDefault="0027100D">
      <w:pPr>
        <w:rPr>
          <w:sz w:val="32"/>
          <w:szCs w:val="32"/>
        </w:rPr>
      </w:pPr>
    </w:p>
    <w:p w:rsidR="0027100D" w:rsidRPr="00D24D82" w:rsidRDefault="00734917">
      <w:pPr>
        <w:ind w:firstLine="720"/>
        <w:rPr>
          <w:sz w:val="32"/>
          <w:szCs w:val="32"/>
          <w:lang w:val="en-GB"/>
        </w:rPr>
      </w:pPr>
      <w:r w:rsidRPr="00D24D82">
        <w:rPr>
          <w:sz w:val="32"/>
          <w:szCs w:val="32"/>
          <w:lang w:val="en-GB"/>
        </w:rPr>
        <w:t>a) Plak Pri Woman Jan Tanbou ‘Henri-Claude Daniel’</w:t>
      </w:r>
    </w:p>
    <w:p w:rsidR="0027100D" w:rsidRPr="00D24D82" w:rsidRDefault="0027100D">
      <w:pPr>
        <w:rPr>
          <w:sz w:val="32"/>
          <w:szCs w:val="32"/>
          <w:lang w:val="en-GB"/>
        </w:rPr>
      </w:pPr>
    </w:p>
    <w:p w:rsidR="0027100D" w:rsidRPr="00D24D82" w:rsidRDefault="00734917">
      <w:pPr>
        <w:ind w:firstLine="720"/>
        <w:rPr>
          <w:sz w:val="32"/>
          <w:szCs w:val="32"/>
          <w:lang w:val="en-GB"/>
        </w:rPr>
      </w:pPr>
      <w:r w:rsidRPr="00D24D82">
        <w:rPr>
          <w:sz w:val="32"/>
          <w:szCs w:val="32"/>
          <w:lang w:val="en-GB"/>
        </w:rPr>
        <w:t xml:space="preserve"> an) Yon chèk $500.00 US</w:t>
      </w:r>
    </w:p>
    <w:p w:rsidR="0027100D" w:rsidRPr="00D24D82" w:rsidRDefault="00734917">
      <w:pPr>
        <w:rPr>
          <w:sz w:val="32"/>
          <w:szCs w:val="32"/>
          <w:lang w:val="en-GB"/>
        </w:rPr>
      </w:pPr>
      <w:r w:rsidRPr="00D24D82">
        <w:rPr>
          <w:sz w:val="32"/>
          <w:szCs w:val="32"/>
          <w:lang w:val="en-GB"/>
        </w:rPr>
        <w:t xml:space="preserve"> </w:t>
      </w:r>
    </w:p>
    <w:p w:rsidR="0027100D" w:rsidRDefault="00734917">
      <w:pPr>
        <w:ind w:left="720"/>
      </w:pPr>
      <w:r w:rsidRPr="00D24D82">
        <w:rPr>
          <w:color w:val="314004"/>
          <w:sz w:val="32"/>
          <w:szCs w:val="32"/>
          <w:lang w:val="en-GB"/>
        </w:rPr>
        <w:t xml:space="preserve"> b)   </w:t>
      </w:r>
      <w:proofErr w:type="spellStart"/>
      <w:r>
        <w:rPr>
          <w:color w:val="314004"/>
          <w:sz w:val="32"/>
          <w:szCs w:val="32"/>
        </w:rPr>
        <w:t>Pwomosyon</w:t>
      </w:r>
      <w:proofErr w:type="spellEnd"/>
      <w:r>
        <w:rPr>
          <w:color w:val="314004"/>
          <w:sz w:val="32"/>
          <w:szCs w:val="32"/>
        </w:rPr>
        <w:t xml:space="preserve"> woman an ap </w:t>
      </w:r>
      <w:proofErr w:type="spellStart"/>
      <w:r>
        <w:rPr>
          <w:color w:val="314004"/>
          <w:sz w:val="32"/>
          <w:szCs w:val="32"/>
        </w:rPr>
        <w:t>fèt</w:t>
      </w:r>
      <w:proofErr w:type="spellEnd"/>
      <w:r>
        <w:rPr>
          <w:color w:val="314004"/>
          <w:sz w:val="32"/>
          <w:szCs w:val="32"/>
        </w:rPr>
        <w:t xml:space="preserve"> nan </w:t>
      </w:r>
      <w:proofErr w:type="spellStart"/>
      <w:r>
        <w:rPr>
          <w:color w:val="314004"/>
          <w:sz w:val="32"/>
          <w:szCs w:val="32"/>
        </w:rPr>
        <w:t>jounal</w:t>
      </w:r>
      <w:proofErr w:type="spellEnd"/>
      <w:r>
        <w:rPr>
          <w:color w:val="314004"/>
          <w:sz w:val="32"/>
          <w:szCs w:val="32"/>
        </w:rPr>
        <w:t xml:space="preserve"> Haiti </w:t>
      </w:r>
      <w:proofErr w:type="spellStart"/>
      <w:r>
        <w:rPr>
          <w:color w:val="314004"/>
          <w:sz w:val="32"/>
          <w:szCs w:val="32"/>
        </w:rPr>
        <w:t>en</w:t>
      </w:r>
      <w:proofErr w:type="spellEnd"/>
      <w:r>
        <w:rPr>
          <w:color w:val="314004"/>
          <w:sz w:val="32"/>
          <w:szCs w:val="32"/>
        </w:rPr>
        <w:t xml:space="preserve"> Marche, Haitian Voice, </w:t>
      </w:r>
      <w:proofErr w:type="spellStart"/>
      <w:r>
        <w:rPr>
          <w:color w:val="314004"/>
          <w:sz w:val="32"/>
          <w:szCs w:val="32"/>
        </w:rPr>
        <w:t>Medya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Sosyal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yo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ak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Antèn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radyo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Sosyete</w:t>
      </w:r>
      <w:proofErr w:type="spellEnd"/>
      <w:r>
        <w:rPr>
          <w:color w:val="314004"/>
          <w:sz w:val="32"/>
          <w:szCs w:val="32"/>
        </w:rPr>
        <w:t xml:space="preserve"> </w:t>
      </w:r>
      <w:proofErr w:type="spellStart"/>
      <w:r>
        <w:rPr>
          <w:color w:val="314004"/>
          <w:sz w:val="32"/>
          <w:szCs w:val="32"/>
        </w:rPr>
        <w:t>Ko</w:t>
      </w:r>
      <w:r>
        <w:rPr>
          <w:color w:val="314004"/>
          <w:sz w:val="32"/>
          <w:szCs w:val="32"/>
        </w:rPr>
        <w:t>ukouy</w:t>
      </w:r>
      <w:proofErr w:type="spellEnd"/>
      <w:r>
        <w:rPr>
          <w:color w:val="314004"/>
          <w:sz w:val="32"/>
          <w:szCs w:val="32"/>
        </w:rPr>
        <w:t>.</w:t>
      </w:r>
    </w:p>
    <w:p w:rsidR="0027100D" w:rsidRDefault="0027100D">
      <w:pPr>
        <w:rPr>
          <w:sz w:val="32"/>
          <w:szCs w:val="32"/>
        </w:rPr>
      </w:pPr>
    </w:p>
    <w:p w:rsidR="0027100D" w:rsidRDefault="007349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27100D" w:rsidRDefault="0027100D">
      <w:pPr>
        <w:rPr>
          <w:b/>
          <w:sz w:val="32"/>
          <w:szCs w:val="32"/>
        </w:rPr>
      </w:pPr>
    </w:p>
    <w:p w:rsidR="0027100D" w:rsidRDefault="00734917">
      <w:pPr>
        <w:rPr>
          <w:b/>
          <w:sz w:val="32"/>
          <w:szCs w:val="32"/>
        </w:rPr>
      </w:pPr>
      <w:r>
        <w:rPr>
          <w:b/>
          <w:sz w:val="32"/>
          <w:szCs w:val="32"/>
        </w:rPr>
        <w:t>FOMILÈ POU KANDIDA</w:t>
      </w:r>
    </w:p>
    <w:p w:rsidR="0027100D" w:rsidRDefault="0027100D">
      <w:pPr>
        <w:rPr>
          <w:sz w:val="32"/>
          <w:szCs w:val="32"/>
        </w:rPr>
      </w:pPr>
    </w:p>
    <w:p w:rsidR="0027100D" w:rsidRDefault="00734917">
      <w:pPr>
        <w:pStyle w:val="Paragrafoelenco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Pri</w:t>
      </w:r>
      <w:proofErr w:type="spellEnd"/>
      <w:r>
        <w:rPr>
          <w:sz w:val="32"/>
          <w:szCs w:val="32"/>
        </w:rPr>
        <w:t xml:space="preserve"> Woman </w:t>
      </w:r>
      <w:proofErr w:type="spellStart"/>
      <w:r>
        <w:rPr>
          <w:sz w:val="32"/>
          <w:szCs w:val="32"/>
        </w:rPr>
        <w:t>Sosyete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Koukouy</w:t>
      </w:r>
      <w:proofErr w:type="spellEnd"/>
      <w:r>
        <w:rPr>
          <w:sz w:val="32"/>
          <w:szCs w:val="32"/>
        </w:rPr>
        <w:t xml:space="preserve">: Jan </w:t>
      </w:r>
      <w:proofErr w:type="spellStart"/>
      <w:proofErr w:type="gramStart"/>
      <w:r>
        <w:rPr>
          <w:sz w:val="32"/>
          <w:szCs w:val="32"/>
        </w:rPr>
        <w:t>Tanbou</w:t>
      </w:r>
      <w:proofErr w:type="spellEnd"/>
      <w:r>
        <w:rPr>
          <w:sz w:val="32"/>
          <w:szCs w:val="32"/>
        </w:rPr>
        <w:t xml:space="preserve">  ‘</w:t>
      </w:r>
      <w:proofErr w:type="gramEnd"/>
      <w:r>
        <w:rPr>
          <w:sz w:val="32"/>
          <w:szCs w:val="32"/>
        </w:rPr>
        <w:t>Henri Claude Daniel’</w:t>
      </w:r>
    </w:p>
    <w:p w:rsidR="0027100D" w:rsidRDefault="0027100D">
      <w:pPr>
        <w:rPr>
          <w:sz w:val="32"/>
          <w:szCs w:val="32"/>
        </w:rPr>
      </w:pPr>
    </w:p>
    <w:p w:rsidR="0027100D" w:rsidRDefault="00734917">
      <w:pPr>
        <w:pStyle w:val="Paragrafoelenco"/>
        <w:numPr>
          <w:ilvl w:val="0"/>
          <w:numId w:val="2"/>
        </w:numPr>
      </w:pPr>
      <w:proofErr w:type="spellStart"/>
      <w:r>
        <w:rPr>
          <w:sz w:val="32"/>
          <w:szCs w:val="32"/>
        </w:rPr>
        <w:t>Dat</w:t>
      </w:r>
      <w:proofErr w:type="spellEnd"/>
      <w:r>
        <w:rPr>
          <w:sz w:val="32"/>
          <w:szCs w:val="32"/>
        </w:rPr>
        <w:t xml:space="preserve"> limit </w:t>
      </w:r>
      <w:proofErr w:type="spellStart"/>
      <w:r>
        <w:rPr>
          <w:sz w:val="32"/>
          <w:szCs w:val="32"/>
        </w:rPr>
        <w:t>pou</w:t>
      </w:r>
      <w:proofErr w:type="spellEnd"/>
      <w:r>
        <w:rPr>
          <w:sz w:val="32"/>
          <w:szCs w:val="32"/>
        </w:rPr>
        <w:t xml:space="preserve"> yon </w:t>
      </w:r>
      <w:proofErr w:type="spellStart"/>
      <w:r>
        <w:rPr>
          <w:sz w:val="32"/>
          <w:szCs w:val="32"/>
        </w:rPr>
        <w:t>kandida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soumèt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aplikasyon</w:t>
      </w:r>
      <w:proofErr w:type="spellEnd"/>
      <w:r>
        <w:rPr>
          <w:sz w:val="32"/>
          <w:szCs w:val="32"/>
        </w:rPr>
        <w:t xml:space="preserve"> li </w:t>
      </w:r>
      <w:proofErr w:type="spellStart"/>
      <w:r>
        <w:rPr>
          <w:sz w:val="32"/>
          <w:szCs w:val="32"/>
        </w:rPr>
        <w:t>ansanm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</w:t>
      </w:r>
      <w:proofErr w:type="spellEnd"/>
      <w:r>
        <w:rPr>
          <w:sz w:val="32"/>
          <w:szCs w:val="32"/>
        </w:rPr>
        <w:t xml:space="preserve"> tout </w:t>
      </w:r>
      <w:proofErr w:type="spellStart"/>
      <w:r>
        <w:rPr>
          <w:sz w:val="32"/>
          <w:szCs w:val="32"/>
        </w:rPr>
        <w:t>dokiman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nesesè</w:t>
      </w:r>
      <w:proofErr w:type="spellEnd"/>
      <w:r>
        <w:rPr>
          <w:sz w:val="32"/>
          <w:szCs w:val="32"/>
        </w:rPr>
        <w:t xml:space="preserve">   </w:t>
      </w:r>
      <w:r w:rsidRPr="00D24D82">
        <w:rPr>
          <w:sz w:val="32"/>
          <w:szCs w:val="32"/>
        </w:rPr>
        <w:t>pou komite a revize materyèl li soumèt yo se 31 jen 2019.</w:t>
      </w:r>
    </w:p>
    <w:p w:rsidR="0027100D" w:rsidRPr="00D24D82" w:rsidRDefault="0027100D">
      <w:pPr>
        <w:rPr>
          <w:sz w:val="32"/>
          <w:szCs w:val="32"/>
        </w:rPr>
      </w:pPr>
    </w:p>
    <w:p w:rsidR="0027100D" w:rsidRPr="00D24D82" w:rsidRDefault="00734917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D24D82">
        <w:rPr>
          <w:sz w:val="32"/>
          <w:szCs w:val="32"/>
        </w:rPr>
        <w:t>Tanpri, ekri an lèt kare</w:t>
      </w:r>
      <w:r w:rsidRPr="00D24D82">
        <w:rPr>
          <w:sz w:val="32"/>
          <w:szCs w:val="32"/>
        </w:rPr>
        <w:t xml:space="preserve"> / an lèt detache epi retounen fòmilè a nan adrès elektwonik sa </w:t>
      </w:r>
      <w:proofErr w:type="gramStart"/>
      <w:r w:rsidRPr="00D24D82">
        <w:rPr>
          <w:sz w:val="32"/>
          <w:szCs w:val="32"/>
        </w:rPr>
        <w:t>a :</w:t>
      </w:r>
      <w:proofErr w:type="gramEnd"/>
      <w:r w:rsidRPr="00D24D82">
        <w:rPr>
          <w:sz w:val="32"/>
          <w:szCs w:val="32"/>
        </w:rPr>
        <w:t xml:space="preserve"> sosyetekoukouy@yahoo.com</w:t>
      </w:r>
    </w:p>
    <w:p w:rsidR="0027100D" w:rsidRPr="00D24D82" w:rsidRDefault="0027100D">
      <w:pPr>
        <w:rPr>
          <w:color w:val="FF0000"/>
          <w:sz w:val="32"/>
          <w:szCs w:val="32"/>
        </w:rPr>
      </w:pPr>
    </w:p>
    <w:p w:rsidR="0027100D" w:rsidRPr="00D24D82" w:rsidRDefault="0027100D">
      <w:pPr>
        <w:rPr>
          <w:color w:val="FF0000"/>
          <w:sz w:val="32"/>
          <w:szCs w:val="32"/>
        </w:rPr>
      </w:pPr>
    </w:p>
    <w:p w:rsidR="0027100D" w:rsidRPr="00D24D82" w:rsidRDefault="0027100D">
      <w:pPr>
        <w:rPr>
          <w:color w:val="FF0000"/>
          <w:sz w:val="32"/>
          <w:szCs w:val="32"/>
        </w:rPr>
      </w:pPr>
    </w:p>
    <w:p w:rsidR="0027100D" w:rsidRPr="00D24D82" w:rsidRDefault="0027100D">
      <w:pPr>
        <w:rPr>
          <w:color w:val="FF0000"/>
          <w:sz w:val="32"/>
          <w:szCs w:val="32"/>
        </w:rPr>
      </w:pPr>
    </w:p>
    <w:p w:rsidR="0027100D" w:rsidRPr="00D24D82" w:rsidRDefault="0027100D">
      <w:pPr>
        <w:rPr>
          <w:color w:val="FF0000"/>
          <w:sz w:val="32"/>
          <w:szCs w:val="32"/>
        </w:rPr>
      </w:pPr>
    </w:p>
    <w:p w:rsidR="0027100D" w:rsidRPr="00D24D82" w:rsidRDefault="0027100D">
      <w:pPr>
        <w:rPr>
          <w:sz w:val="32"/>
          <w:szCs w:val="32"/>
        </w:rPr>
      </w:pPr>
    </w:p>
    <w:p w:rsidR="0027100D" w:rsidRDefault="00734917">
      <w:r>
        <w:rPr>
          <w:b/>
          <w:sz w:val="32"/>
          <w:szCs w:val="32"/>
          <w:lang w:val="fr-FR"/>
        </w:rPr>
        <w:lastRenderedPageBreak/>
        <w:t>1.</w:t>
      </w:r>
      <w:r>
        <w:rPr>
          <w:sz w:val="32"/>
          <w:szCs w:val="32"/>
          <w:lang w:val="fr-FR"/>
        </w:rPr>
        <w:t xml:space="preserve">      </w:t>
      </w:r>
      <w:r>
        <w:rPr>
          <w:b/>
          <w:sz w:val="32"/>
          <w:szCs w:val="32"/>
          <w:lang w:val="fr-FR"/>
        </w:rPr>
        <w:t>IDANTIFIKASYON – MOUN KI KANDIDA A</w:t>
      </w:r>
    </w:p>
    <w:p w:rsidR="0027100D" w:rsidRDefault="0027100D">
      <w:pPr>
        <w:rPr>
          <w:sz w:val="32"/>
          <w:szCs w:val="32"/>
          <w:lang w:val="fr-FR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Non </w:t>
            </w:r>
            <w:proofErr w:type="spellStart"/>
            <w:r>
              <w:rPr>
                <w:sz w:val="32"/>
                <w:szCs w:val="32"/>
                <w:lang w:val="fr-FR"/>
              </w:rPr>
              <w:t>ak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Prenon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Legal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 w:rsidRPr="00D24D82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Pr="00D24D82" w:rsidRDefault="00734917">
            <w:pPr>
              <w:rPr>
                <w:sz w:val="32"/>
                <w:szCs w:val="32"/>
                <w:lang w:val="it-CH"/>
              </w:rPr>
            </w:pPr>
            <w:r w:rsidRPr="00D24D82">
              <w:rPr>
                <w:sz w:val="32"/>
                <w:szCs w:val="32"/>
                <w:lang w:val="it-CH"/>
              </w:rPr>
              <w:t>Vil ak Peyi li Fèt :</w:t>
            </w:r>
          </w:p>
        </w:tc>
      </w:tr>
      <w:tr w:rsidR="0027100D" w:rsidRPr="00D24D82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Pr="00D24D82" w:rsidRDefault="0027100D">
            <w:pPr>
              <w:rPr>
                <w:sz w:val="32"/>
                <w:szCs w:val="32"/>
                <w:lang w:val="it-CH"/>
              </w:rPr>
            </w:pPr>
          </w:p>
        </w:tc>
      </w:tr>
      <w:tr w:rsidR="0027100D" w:rsidRPr="00D24D82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Pr="00D24D82" w:rsidRDefault="0027100D">
            <w:pPr>
              <w:rPr>
                <w:sz w:val="32"/>
                <w:szCs w:val="32"/>
                <w:lang w:val="it-CH"/>
              </w:rPr>
            </w:pPr>
          </w:p>
        </w:tc>
      </w:tr>
      <w:tr w:rsidR="0027100D" w:rsidRPr="00D24D8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Pr="00D24D82" w:rsidRDefault="0027100D">
            <w:pPr>
              <w:rPr>
                <w:sz w:val="32"/>
                <w:szCs w:val="32"/>
                <w:lang w:val="it-CH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Pr="00D24D82" w:rsidRDefault="0027100D">
            <w:pPr>
              <w:rPr>
                <w:sz w:val="32"/>
                <w:szCs w:val="32"/>
                <w:lang w:val="it-CH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Gason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□ ; Fi □ : </w:t>
            </w:r>
            <w:proofErr w:type="spellStart"/>
            <w:r>
              <w:rPr>
                <w:sz w:val="32"/>
                <w:szCs w:val="32"/>
                <w:lang w:val="fr-FR"/>
              </w:rPr>
              <w:t>Okipasyon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fr-FR"/>
              </w:rPr>
              <w:t>Pwofesyon</w:t>
            </w:r>
            <w:proofErr w:type="spellEnd"/>
            <w:r>
              <w:rPr>
                <w:sz w:val="32"/>
                <w:szCs w:val="32"/>
                <w:lang w:val="fr-FR"/>
              </w:rPr>
              <w:t>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Kouryèl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fr-FR"/>
              </w:rPr>
              <w:t>imèl</w:t>
            </w:r>
            <w:proofErr w:type="spellEnd"/>
            <w:r>
              <w:rPr>
                <w:sz w:val="32"/>
                <w:szCs w:val="32"/>
                <w:lang w:val="fr-FR"/>
              </w:rPr>
              <w:t>) 1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Kouryèl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fr-FR"/>
              </w:rPr>
              <w:t>imèl</w:t>
            </w:r>
            <w:proofErr w:type="spellEnd"/>
            <w:r>
              <w:rPr>
                <w:sz w:val="32"/>
                <w:szCs w:val="32"/>
                <w:lang w:val="fr-FR"/>
              </w:rPr>
              <w:t>) 2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fr-FR"/>
              </w:rPr>
              <w:t>Telefòn</w:t>
            </w:r>
            <w:proofErr w:type="spellEnd"/>
            <w:r>
              <w:rPr>
                <w:sz w:val="32"/>
                <w:szCs w:val="32"/>
                <w:lang w:val="fr-FR"/>
              </w:rPr>
              <w:t>  1</w:t>
            </w:r>
            <w:proofErr w:type="gramEnd"/>
            <w:r>
              <w:rPr>
                <w:sz w:val="32"/>
                <w:szCs w:val="32"/>
                <w:lang w:val="fr-FR"/>
              </w:rPr>
              <w:t xml:space="preserve"> : (         )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fr-FR"/>
              </w:rPr>
              <w:t>Telefòn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 2</w:t>
            </w:r>
            <w:proofErr w:type="gramEnd"/>
            <w:r>
              <w:rPr>
                <w:sz w:val="32"/>
                <w:szCs w:val="32"/>
                <w:lang w:val="fr-FR"/>
              </w:rPr>
              <w:t> : (         )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Adrès</w:t>
            </w:r>
            <w:proofErr w:type="spellEnd"/>
            <w:r>
              <w:rPr>
                <w:sz w:val="32"/>
                <w:szCs w:val="32"/>
                <w:lang w:val="fr-FR"/>
              </w:rPr>
              <w:t> :  No.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Ri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Apt.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Vil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Depatman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fr-FR"/>
              </w:rPr>
              <w:t>Eta</w:t>
            </w:r>
            <w:proofErr w:type="spellEnd"/>
            <w:r>
              <w:rPr>
                <w:sz w:val="32"/>
                <w:szCs w:val="32"/>
                <w:lang w:val="fr-FR"/>
              </w:rPr>
              <w:t>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Kod</w:t>
            </w:r>
            <w:proofErr w:type="spellEnd"/>
            <w:r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fr-FR"/>
              </w:rPr>
              <w:t>Pòstal</w:t>
            </w:r>
            <w:proofErr w:type="spellEnd"/>
            <w:r>
              <w:rPr>
                <w:sz w:val="32"/>
                <w:szCs w:val="32"/>
                <w:lang w:val="fr-FR"/>
              </w:rPr>
              <w:t>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734917">
            <w:pPr>
              <w:rPr>
                <w:sz w:val="32"/>
                <w:szCs w:val="32"/>
                <w:lang w:val="fr-FR"/>
              </w:rPr>
            </w:pPr>
            <w:proofErr w:type="spellStart"/>
            <w:r>
              <w:rPr>
                <w:sz w:val="32"/>
                <w:szCs w:val="32"/>
                <w:lang w:val="fr-FR"/>
              </w:rPr>
              <w:t>Peyi</w:t>
            </w:r>
            <w:proofErr w:type="spellEnd"/>
            <w:r>
              <w:rPr>
                <w:sz w:val="32"/>
                <w:szCs w:val="32"/>
                <w:lang w:val="fr-FR"/>
              </w:rPr>
              <w:t> :</w:t>
            </w: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27100D" w:rsidRDefault="0027100D">
      <w:pPr>
        <w:rPr>
          <w:sz w:val="28"/>
          <w:szCs w:val="28"/>
        </w:rPr>
      </w:pPr>
    </w:p>
    <w:p w:rsidR="0027100D" w:rsidRDefault="0027100D">
      <w:pPr>
        <w:rPr>
          <w:b/>
          <w:sz w:val="32"/>
          <w:szCs w:val="32"/>
        </w:rPr>
      </w:pPr>
    </w:p>
    <w:p w:rsidR="0027100D" w:rsidRDefault="0027100D">
      <w:pPr>
        <w:rPr>
          <w:b/>
          <w:sz w:val="32"/>
          <w:szCs w:val="32"/>
        </w:rPr>
      </w:pPr>
    </w:p>
    <w:p w:rsidR="0027100D" w:rsidRDefault="00734917">
      <w:r>
        <w:rPr>
          <w:b/>
          <w:sz w:val="32"/>
          <w:szCs w:val="32"/>
        </w:rPr>
        <w:t>2.      NÒT BIYOGRAFIK / KIYÈS KANDIDA A YE</w:t>
      </w:r>
      <w:r>
        <w:rPr>
          <w:sz w:val="28"/>
          <w:szCs w:val="28"/>
        </w:rPr>
        <w:t xml:space="preserve">? 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28"/>
                <w:szCs w:val="28"/>
              </w:rPr>
            </w:pPr>
          </w:p>
        </w:tc>
      </w:tr>
    </w:tbl>
    <w:p w:rsidR="0027100D" w:rsidRDefault="0027100D">
      <w:pPr>
        <w:rPr>
          <w:sz w:val="28"/>
          <w:szCs w:val="28"/>
        </w:rPr>
      </w:pPr>
    </w:p>
    <w:p w:rsidR="0027100D" w:rsidRDefault="007349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00D" w:rsidRDefault="00734917">
      <w:r>
        <w:rPr>
          <w:b/>
          <w:sz w:val="32"/>
          <w:szCs w:val="32"/>
          <w:lang w:val="fr-FR"/>
        </w:rPr>
        <w:t>3</w:t>
      </w:r>
      <w:r>
        <w:rPr>
          <w:sz w:val="32"/>
          <w:szCs w:val="32"/>
          <w:lang w:val="fr-FR"/>
        </w:rPr>
        <w:t xml:space="preserve">.      </w:t>
      </w:r>
      <w:r>
        <w:rPr>
          <w:b/>
          <w:sz w:val="32"/>
          <w:szCs w:val="32"/>
          <w:lang w:val="fr-FR"/>
        </w:rPr>
        <w:t>SA KANDIDA A REYALIZE NAN LANG KREYOL LA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  <w:bookmarkStart w:id="0" w:name="_GoBack"/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tr w:rsidR="0027100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0D" w:rsidRDefault="0027100D">
            <w:pPr>
              <w:rPr>
                <w:sz w:val="32"/>
                <w:szCs w:val="32"/>
                <w:lang w:val="fr-FR"/>
              </w:rPr>
            </w:pPr>
          </w:p>
        </w:tc>
      </w:tr>
      <w:bookmarkEnd w:id="0"/>
    </w:tbl>
    <w:p w:rsidR="0027100D" w:rsidRDefault="0027100D">
      <w:pPr>
        <w:rPr>
          <w:sz w:val="32"/>
          <w:szCs w:val="32"/>
          <w:lang w:val="fr-FR"/>
        </w:rPr>
      </w:pPr>
    </w:p>
    <w:p w:rsidR="0027100D" w:rsidRDefault="0027100D">
      <w:pPr>
        <w:autoSpaceDE w:val="0"/>
        <w:jc w:val="center"/>
      </w:pPr>
    </w:p>
    <w:sectPr w:rsidR="0027100D">
      <w:headerReference w:type="default" r:id="rId8"/>
      <w:pgSz w:w="12240" w:h="15840"/>
      <w:pgMar w:top="864" w:right="1008" w:bottom="1440" w:left="100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917" w:rsidRDefault="00734917">
      <w:r>
        <w:separator/>
      </w:r>
    </w:p>
  </w:endnote>
  <w:endnote w:type="continuationSeparator" w:id="0">
    <w:p w:rsidR="00734917" w:rsidRDefault="0073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917" w:rsidRDefault="00734917">
      <w:r>
        <w:rPr>
          <w:color w:val="000000"/>
        </w:rPr>
        <w:separator/>
      </w:r>
    </w:p>
  </w:footnote>
  <w:footnote w:type="continuationSeparator" w:id="0">
    <w:p w:rsidR="00734917" w:rsidRDefault="0073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2D" w:rsidRDefault="00734917">
    <w:pPr>
      <w:pStyle w:val="Intestazione"/>
      <w:jc w:val="right"/>
    </w:pPr>
    <w:proofErr w:type="spellStart"/>
    <w:r>
      <w:t>Paj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</w:t>
    </w:r>
    <w:proofErr w:type="spellStart"/>
    <w:r>
      <w:t>sou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7D0A2D" w:rsidRDefault="007349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BB2"/>
    <w:multiLevelType w:val="multilevel"/>
    <w:tmpl w:val="9A40F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7200C59"/>
    <w:multiLevelType w:val="multilevel"/>
    <w:tmpl w:val="D7B03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100D"/>
    <w:rsid w:val="0027100D"/>
    <w:rsid w:val="00734917"/>
    <w:rsid w:val="00D2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409C-6593-4F61-8B2D-E756382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Carpredefinitoparagrafo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bjective">
    <w:name w:val="Objective"/>
    <w:basedOn w:val="Normale"/>
    <w:next w:val="Corpotesto"/>
    <w:pPr>
      <w:spacing w:before="220" w:after="220" w:line="220" w:lineRule="atLeast"/>
    </w:pPr>
    <w:rPr>
      <w:sz w:val="20"/>
      <w:szCs w:val="20"/>
    </w:rPr>
  </w:style>
  <w:style w:type="paragraph" w:styleId="NormaleWeb">
    <w:name w:val="Normal (Web)"/>
    <w:basedOn w:val="Normale"/>
    <w:pPr>
      <w:spacing w:before="100" w:after="100"/>
    </w:p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Pr>
      <w:rFonts w:ascii="Tahoma" w:eastAsia="Times New Roman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Carpredefinitoparagrafo"/>
    <w:rPr>
      <w:rFonts w:ascii="Times New Roman" w:eastAsia="Times New Roman" w:hAnsi="Times New Roman"/>
      <w:sz w:val="24"/>
      <w:szCs w:val="24"/>
      <w:lang w:val="en-US"/>
    </w:r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Carpredefinitoparagrafo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Kaptenn</dc:creator>
  <cp:lastModifiedBy>Francesca Palli</cp:lastModifiedBy>
  <cp:revision>2</cp:revision>
  <dcterms:created xsi:type="dcterms:W3CDTF">2019-04-03T06:41:00Z</dcterms:created>
  <dcterms:modified xsi:type="dcterms:W3CDTF">2019-04-03T06:41:00Z</dcterms:modified>
</cp:coreProperties>
</file>